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Anne Middleton 24 March 2012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Massbird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Post: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Today, March 24, Sandy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McGibbon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photographed this male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Hummingbird at her feeder in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Dennis,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MA Sandy gave me permission to post it. The bird visited her feeder 4 times.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 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www.flickr.com/photo</w:t>
        </w:r>
        <w:bookmarkStart w:id="0" w:name="_GoBack"/>
        <w:bookmarkEnd w:id="0"/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s</w:t>
        </w:r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/pitchpines2/?saved=1</w:t>
        </w:r>
      </w:hyperlink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 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Anne Middleton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So. Yarmouth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Anne Middleton 26 March 2012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Massbird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Post: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This morning Sue Finnegan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and  received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 message from Sandy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McGibbon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reporting that the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/Allen's Hummingbird is dead.  Late yesterday Sue was able to capture, band, and release the bird without making a definitive identification as to which species it was.  This is part of the message Sandy sent: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" I was in the kitchen and I think a sharp shinned sailed through because the birds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all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scattered and I heard a thump on the window in our TV room.  When I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went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to look I saw the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Allens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laying on the table that I had left out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there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for you to put your cage on.  What a shame.  Let me know if you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want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him.  Well I'm glad you got to record and band and take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pics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.   We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really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were fortunate to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to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have had him come to our yard"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There are a couple more photos of the bird in Charlie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McGibbons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' Flickr account.</w:t>
      </w: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http://www.flickr.com/photos/29249618@N05/</w:t>
        </w:r>
      </w:hyperlink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DF32D2" w:rsidRDefault="00DF32D2" w:rsidP="00DF3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Anne Middleton</w:t>
      </w:r>
    </w:p>
    <w:p w:rsidR="00C75DC4" w:rsidRDefault="00DF32D2" w:rsidP="00DF32D2">
      <w:r>
        <w:rPr>
          <w:rFonts w:ascii="Arial" w:hAnsi="Arial" w:cs="Arial"/>
          <w:color w:val="1A1A1A"/>
          <w:sz w:val="26"/>
          <w:szCs w:val="26"/>
          <w:lang w:eastAsia="ja-JP"/>
        </w:rPr>
        <w:t>So. Yarmouth</w:t>
      </w:r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2"/>
    <w:rsid w:val="002434BD"/>
    <w:rsid w:val="00C75DC4"/>
    <w:rsid w:val="00D25A83"/>
    <w:rsid w:val="00D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67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ickr.com/photos/pitchpines2/?saved=1" TargetMode="External"/><Relationship Id="rId6" Type="http://schemas.openxmlformats.org/officeDocument/2006/relationships/hyperlink" Target="http://www.flickr.com/photos/29249618@N0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1001</Characters>
  <Application>Microsoft Macintosh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1</cp:revision>
  <dcterms:created xsi:type="dcterms:W3CDTF">2014-02-05T22:32:00Z</dcterms:created>
  <dcterms:modified xsi:type="dcterms:W3CDTF">2014-02-05T22:35:00Z</dcterms:modified>
  <cp:category/>
</cp:coreProperties>
</file>